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36E5" w:rsidRPr="00667ABC" w:rsidRDefault="00000000" w:rsidP="00667ABC">
      <w:pPr>
        <w:pStyle w:val="4"/>
      </w:pPr>
      <w:bookmarkStart w:id="0" w:name="_Toc64065254"/>
      <w:r>
        <w:rPr>
          <w:rFonts w:hint="eastAsia"/>
        </w:rPr>
        <w:t>关于拟接收赵怡琳为中共预备党员的公示书</w:t>
      </w:r>
      <w:bookmarkEnd w:id="0"/>
    </w:p>
    <w:p w:rsidR="000C36E5" w:rsidRDefault="0000000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数学与统计学院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经统学生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第一党支部拟于近期讨论接收</w:t>
      </w:r>
      <w:r w:rsidR="00667ABC">
        <w:rPr>
          <w:rFonts w:ascii="仿宋_GB2312" w:eastAsia="仿宋_GB2312" w:hAnsi="宋体" w:hint="eastAsia"/>
          <w:sz w:val="32"/>
          <w:szCs w:val="32"/>
        </w:rPr>
        <w:t>赵怡琳</w:t>
      </w:r>
      <w:r>
        <w:rPr>
          <w:rFonts w:ascii="仿宋_GB2312" w:eastAsia="仿宋_GB2312" w:hAnsi="宋体" w:hint="eastAsia"/>
          <w:sz w:val="32"/>
          <w:szCs w:val="32"/>
        </w:rPr>
        <w:t>为中共预备党员。现将有关情况公示如下：</w:t>
      </w:r>
    </w:p>
    <w:p w:rsidR="000C36E5" w:rsidRDefault="0000000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赵怡琳，女，2002年11月出生，高中学历，2008年9月-2014年6月就读河北省保定市唐县第二小学，2014年9月-2017年6月就读河北省保定市唐县实验中学，2017年9月至2020年6月就读于河北省石家庄市石家庄二中实验学校，2020年9月至今就读于北京工商大学，现任数学与统计学院团委副书记职务。2021年9月20日提出入党申请，2021年10月8日经党支部研究确定为入党积极分子，2022年10月15日被列为发展对象。培训情况合格，政治审查合格。</w:t>
      </w:r>
    </w:p>
    <w:p w:rsidR="000C36E5" w:rsidRDefault="00000000">
      <w:pPr>
        <w:tabs>
          <w:tab w:val="left" w:pos="4820"/>
        </w:tabs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培养联系人：于怡萱，马明慧，入党介绍人：王阳</w:t>
      </w:r>
      <w:r>
        <w:rPr>
          <w:rFonts w:ascii="仿宋_GB2312" w:eastAsia="仿宋_GB2312" w:hAnsi="宋体"/>
          <w:sz w:val="32"/>
          <w:szCs w:val="32"/>
        </w:rPr>
        <w:t>,</w:t>
      </w:r>
      <w:r>
        <w:rPr>
          <w:rFonts w:ascii="仿宋_GB2312" w:eastAsia="仿宋_GB2312" w:hAnsi="宋体" w:hint="eastAsia"/>
          <w:sz w:val="32"/>
          <w:szCs w:val="32"/>
        </w:rPr>
        <w:t>刘新宇。</w:t>
      </w:r>
    </w:p>
    <w:p w:rsidR="000C36E5" w:rsidRDefault="0000000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公示起止时间：</w:t>
      </w:r>
      <w:r>
        <w:rPr>
          <w:rFonts w:ascii="仿宋_GB2312" w:eastAsia="仿宋_GB2312" w:hAnsi="宋体" w:cs="宋体"/>
          <w:bCs/>
          <w:spacing w:val="10"/>
          <w:kern w:val="0"/>
          <w:sz w:val="32"/>
          <w:szCs w:val="32"/>
        </w:rPr>
        <w:t>2022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32"/>
          <w:szCs w:val="32"/>
        </w:rPr>
        <w:t>11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spacing w:val="10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bCs/>
          <w:spacing w:val="10"/>
          <w:kern w:val="0"/>
          <w:sz w:val="32"/>
          <w:szCs w:val="32"/>
        </w:rPr>
        <w:t>0</w:t>
      </w:r>
      <w:r>
        <w:rPr>
          <w:rFonts w:ascii="仿宋_GB2312" w:eastAsia="仿宋_GB2312" w:hAnsi="宋体" w:hint="eastAsia"/>
          <w:sz w:val="32"/>
          <w:szCs w:val="32"/>
        </w:rPr>
        <w:t>日</w:t>
      </w:r>
      <w:r>
        <w:rPr>
          <w:rFonts w:ascii="仿宋_GB2312" w:eastAsia="仿宋_GB2312" w:hAnsi="宋体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时至</w:t>
      </w:r>
      <w:r>
        <w:rPr>
          <w:rFonts w:ascii="仿宋_GB2312" w:eastAsia="仿宋_GB2312" w:hAnsi="宋体" w:cs="宋体"/>
          <w:bCs/>
          <w:spacing w:val="10"/>
          <w:kern w:val="0"/>
          <w:sz w:val="32"/>
          <w:szCs w:val="32"/>
        </w:rPr>
        <w:t>2022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32"/>
          <w:szCs w:val="32"/>
        </w:rPr>
        <w:t>11</w:t>
      </w:r>
      <w:r>
        <w:rPr>
          <w:rFonts w:ascii="仿宋_GB2312" w:eastAsia="仿宋_GB2312" w:hAnsi="宋体" w:hint="eastAsia"/>
          <w:sz w:val="32"/>
          <w:szCs w:val="32"/>
        </w:rPr>
        <w:t>日27</w:t>
      </w:r>
      <w:r>
        <w:rPr>
          <w:rFonts w:ascii="仿宋_GB2312" w:eastAsia="仿宋_GB2312" w:hAnsi="宋体" w:cs="宋体" w:hint="eastAsia"/>
          <w:bCs/>
          <w:spacing w:val="10"/>
          <w:kern w:val="0"/>
          <w:sz w:val="32"/>
          <w:szCs w:val="32"/>
        </w:rPr>
        <w:t>日</w:t>
      </w:r>
      <w:r>
        <w:rPr>
          <w:rFonts w:ascii="仿宋_GB2312" w:eastAsia="仿宋_GB2312" w:hAnsi="宋体" w:cs="宋体"/>
          <w:bCs/>
          <w:spacing w:val="10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bCs/>
          <w:spacing w:val="10"/>
          <w:kern w:val="0"/>
          <w:sz w:val="32"/>
          <w:szCs w:val="32"/>
        </w:rPr>
        <w:t>时</w:t>
      </w:r>
    </w:p>
    <w:p w:rsidR="000C36E5" w:rsidRDefault="00000000">
      <w:pPr>
        <w:pStyle w:val="a3"/>
        <w:ind w:firstLineChars="200" w:firstLine="640"/>
        <w:rPr>
          <w:rFonts w:hAnsi="宋体"/>
          <w:sz w:val="32"/>
          <w:szCs w:val="32"/>
        </w:rPr>
      </w:pPr>
      <w:r>
        <w:rPr>
          <w:rFonts w:hAnsi="宋体" w:hint="eastAsia"/>
          <w:sz w:val="32"/>
          <w:szCs w:val="32"/>
        </w:rPr>
        <w:t>公示期间，</w:t>
      </w:r>
      <w:r>
        <w:rPr>
          <w:rFonts w:hAnsi="宋体" w:cs="宋体" w:hint="eastAsia"/>
          <w:bCs/>
          <w:spacing w:val="10"/>
          <w:sz w:val="32"/>
          <w:szCs w:val="32"/>
        </w:rPr>
        <w:t>数学与统计学院党委</w:t>
      </w:r>
      <w:r>
        <w:rPr>
          <w:rFonts w:hAnsi="宋体" w:hint="eastAsia"/>
          <w:sz w:val="32"/>
          <w:szCs w:val="32"/>
        </w:rPr>
        <w:t>接受党员和群众来电、来信、来访。</w:t>
      </w:r>
    </w:p>
    <w:p w:rsidR="000C36E5" w:rsidRDefault="0000000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联系人：寇明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雯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                   </w:t>
      </w:r>
    </w:p>
    <w:p w:rsidR="000C36E5" w:rsidRDefault="0000000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联系电话：8135</w:t>
      </w:r>
      <w:r>
        <w:rPr>
          <w:rFonts w:ascii="仿宋_GB2312" w:eastAsia="仿宋_GB2312" w:hAnsi="宋体"/>
          <w:sz w:val="32"/>
          <w:szCs w:val="32"/>
        </w:rPr>
        <w:t>2616</w:t>
      </w:r>
      <w:r>
        <w:rPr>
          <w:rFonts w:ascii="仿宋_GB2312" w:eastAsia="仿宋_GB2312" w:hAnsi="宋体" w:hint="eastAsia"/>
          <w:sz w:val="32"/>
          <w:szCs w:val="32"/>
        </w:rPr>
        <w:t xml:space="preserve">                     </w:t>
      </w:r>
    </w:p>
    <w:p w:rsidR="000C36E5" w:rsidRDefault="0000000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来信来访地址：北京工商大学良乡校区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数统楼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306室                       </w:t>
      </w:r>
    </w:p>
    <w:p w:rsidR="000C36E5" w:rsidRDefault="000C36E5">
      <w:pPr>
        <w:spacing w:line="560" w:lineRule="exact"/>
        <w:jc w:val="right"/>
        <w:rPr>
          <w:rFonts w:ascii="仿宋_GB2312" w:eastAsia="仿宋_GB2312" w:hAnsi="宋体" w:cs="宋体"/>
          <w:bCs/>
          <w:spacing w:val="10"/>
          <w:kern w:val="0"/>
          <w:sz w:val="32"/>
          <w:szCs w:val="32"/>
        </w:rPr>
      </w:pPr>
    </w:p>
    <w:p w:rsidR="000C36E5" w:rsidRDefault="000C36E5">
      <w:pPr>
        <w:spacing w:line="560" w:lineRule="exact"/>
        <w:jc w:val="right"/>
        <w:rPr>
          <w:rFonts w:ascii="仿宋_GB2312" w:eastAsia="仿宋_GB2312" w:hAnsi="宋体" w:cs="宋体"/>
          <w:bCs/>
          <w:spacing w:val="10"/>
          <w:kern w:val="0"/>
          <w:sz w:val="32"/>
          <w:szCs w:val="32"/>
        </w:rPr>
      </w:pPr>
    </w:p>
    <w:p w:rsidR="000C36E5" w:rsidRDefault="00000000">
      <w:pPr>
        <w:spacing w:line="560" w:lineRule="exact"/>
        <w:ind w:right="680"/>
        <w:jc w:val="right"/>
        <w:rPr>
          <w:rFonts w:ascii="仿宋_GB2312" w:eastAsia="仿宋_GB2312" w:hAnsi="宋体" w:cs="宋体"/>
          <w:bCs/>
          <w:spacing w:val="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2"/>
          <w:szCs w:val="32"/>
        </w:rPr>
        <w:t>中共北京工商大学</w:t>
      </w:r>
    </w:p>
    <w:p w:rsidR="000C36E5" w:rsidRDefault="00000000">
      <w:pPr>
        <w:spacing w:line="560" w:lineRule="exact"/>
        <w:ind w:right="340"/>
        <w:jc w:val="right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2"/>
          <w:szCs w:val="32"/>
        </w:rPr>
        <w:lastRenderedPageBreak/>
        <w:t>数学与统计学院委员会</w:t>
      </w:r>
    </w:p>
    <w:p w:rsidR="000C36E5" w:rsidRDefault="00000000">
      <w:pPr>
        <w:spacing w:line="560" w:lineRule="exact"/>
        <w:ind w:right="64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2022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>11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0日</w:t>
      </w:r>
    </w:p>
    <w:p w:rsidR="000C36E5" w:rsidRDefault="000C36E5"/>
    <w:sectPr w:rsidR="000C3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MyMjVhODAzNGI2MzA5OWEwN2Y0YWY1MTIwMWVlYmQifQ=="/>
  </w:docVars>
  <w:rsids>
    <w:rsidRoot w:val="00CD205F"/>
    <w:rsid w:val="00011566"/>
    <w:rsid w:val="000C36E5"/>
    <w:rsid w:val="001C6EF4"/>
    <w:rsid w:val="002716B5"/>
    <w:rsid w:val="002F7F95"/>
    <w:rsid w:val="00550657"/>
    <w:rsid w:val="005F327E"/>
    <w:rsid w:val="00625676"/>
    <w:rsid w:val="00667ABC"/>
    <w:rsid w:val="006C456A"/>
    <w:rsid w:val="008640DF"/>
    <w:rsid w:val="009B5A12"/>
    <w:rsid w:val="00A86614"/>
    <w:rsid w:val="00B50A46"/>
    <w:rsid w:val="00B82E62"/>
    <w:rsid w:val="00C3597E"/>
    <w:rsid w:val="00C7519A"/>
    <w:rsid w:val="00CD205F"/>
    <w:rsid w:val="00D51B13"/>
    <w:rsid w:val="00D633A6"/>
    <w:rsid w:val="00D679E2"/>
    <w:rsid w:val="00D86E6D"/>
    <w:rsid w:val="00E8622E"/>
    <w:rsid w:val="00F56404"/>
    <w:rsid w:val="06D17B0B"/>
    <w:rsid w:val="281E5A05"/>
    <w:rsid w:val="3D697F3B"/>
    <w:rsid w:val="63E93B25"/>
    <w:rsid w:val="68EB240F"/>
    <w:rsid w:val="7DC2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222455"/>
  <w15:docId w15:val="{1DB0ED28-F5C9-4EE7-A3B1-4DACF4C3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jc w:val="center"/>
      <w:outlineLvl w:val="3"/>
    </w:pPr>
    <w:rPr>
      <w:rFonts w:asciiTheme="majorHAnsi" w:eastAsia="黑体" w:hAnsiTheme="majorHAnsi" w:cstheme="majorBidi"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qFormat/>
    <w:pPr>
      <w:spacing w:line="560" w:lineRule="exact"/>
      <w:ind w:firstLine="555"/>
    </w:pPr>
    <w:rPr>
      <w:rFonts w:ascii="仿宋_GB2312" w:eastAsia="仿宋_GB2312" w:hAnsi="Calibri" w:cstheme="minorBidi"/>
      <w:kern w:val="0"/>
      <w:sz w:val="28"/>
      <w:szCs w:val="2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="黑体" w:hAnsiTheme="majorHAnsi" w:cstheme="majorBidi"/>
      <w:bCs/>
      <w:kern w:val="2"/>
      <w:sz w:val="32"/>
      <w:szCs w:val="28"/>
    </w:rPr>
  </w:style>
  <w:style w:type="character" w:customStyle="1" w:styleId="1">
    <w:name w:val="正文文本缩进 字符1"/>
    <w:link w:val="a3"/>
    <w:qFormat/>
    <w:rPr>
      <w:rFonts w:ascii="仿宋_GB2312" w:eastAsia="仿宋_GB2312" w:hAnsi="Calibri"/>
      <w:sz w:val="28"/>
    </w:rPr>
  </w:style>
  <w:style w:type="character" w:customStyle="1" w:styleId="a8">
    <w:name w:val="正文文本缩进 字符"/>
    <w:basedOn w:val="a0"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守成</dc:creator>
  <cp:lastModifiedBy>张 敏</cp:lastModifiedBy>
  <cp:revision>14</cp:revision>
  <cp:lastPrinted>2021-03-16T08:07:00Z</cp:lastPrinted>
  <dcterms:created xsi:type="dcterms:W3CDTF">2021-03-06T10:14:00Z</dcterms:created>
  <dcterms:modified xsi:type="dcterms:W3CDTF">2022-11-19T08:28:00Z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B3E42B462ED74DC7B01DE76EA878E559</vt:lpwstr>
  </property>
</Properties>
</file>